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405" w:afterAutospacing="0" w:line="660" w:lineRule="atLeast"/>
        <w:ind w:left="0" w:right="0" w:firstLine="0"/>
        <w:jc w:val="center"/>
        <w:textAlignment w:val="baseline"/>
        <w:rPr>
          <w:rFonts w:hint="eastAsia" w:ascii="方正小标宋_GBK" w:hAnsi="方正小标宋_GBK" w:eastAsia="方正小标宋_GBK" w:cs="方正小标宋_GBK"/>
          <w:i w:val="0"/>
          <w:iCs w:val="0"/>
          <w:caps w:val="0"/>
          <w:color w:val="333333"/>
          <w:spacing w:val="0"/>
          <w:sz w:val="40"/>
          <w:szCs w:val="40"/>
        </w:rPr>
      </w:pPr>
      <w:r>
        <w:rPr>
          <w:rFonts w:hint="eastAsia" w:ascii="方正小标宋_GBK" w:hAnsi="方正小标宋_GBK" w:eastAsia="方正小标宋_GBK" w:cs="方正小标宋_GBK"/>
          <w:i w:val="0"/>
          <w:iCs w:val="0"/>
          <w:caps w:val="0"/>
          <w:color w:val="333333"/>
          <w:spacing w:val="0"/>
          <w:sz w:val="40"/>
          <w:szCs w:val="40"/>
          <w:shd w:val="clear" w:fill="FFFFFF"/>
          <w:vertAlign w:val="baseline"/>
        </w:rPr>
        <w:t>福建省社科基金研究阐释</w:t>
      </w:r>
      <w:r>
        <w:rPr>
          <w:rFonts w:hint="eastAsia" w:ascii="方正小标宋_GBK" w:hAnsi="方正小标宋_GBK" w:eastAsia="方正小标宋_GBK" w:cs="方正小标宋_GBK"/>
          <w:i w:val="0"/>
          <w:iCs w:val="0"/>
          <w:caps w:val="0"/>
          <w:color w:val="333333"/>
          <w:spacing w:val="0"/>
          <w:sz w:val="40"/>
          <w:szCs w:val="40"/>
          <w:shd w:val="clear" w:fill="FFFFFF"/>
          <w:vertAlign w:val="baseline"/>
        </w:rPr>
        <w:br w:type="textWrapping"/>
      </w:r>
      <w:r>
        <w:rPr>
          <w:rFonts w:hint="eastAsia" w:ascii="方正小标宋_GBK" w:hAnsi="方正小标宋_GBK" w:eastAsia="方正小标宋_GBK" w:cs="方正小标宋_GBK"/>
          <w:i w:val="0"/>
          <w:iCs w:val="0"/>
          <w:caps w:val="0"/>
          <w:color w:val="333333"/>
          <w:spacing w:val="0"/>
          <w:sz w:val="40"/>
          <w:szCs w:val="40"/>
          <w:shd w:val="clear" w:fill="FFFFFF"/>
          <w:vertAlign w:val="baseline"/>
        </w:rPr>
        <w:t>省委省政府重点调研课题重大项目申报公告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sz w:val="27"/>
          <w:szCs w:val="27"/>
        </w:rPr>
      </w:pPr>
      <w:r>
        <w:rPr>
          <w:rFonts w:hint="eastAsia" w:ascii="微软雅黑" w:hAnsi="微软雅黑" w:eastAsia="微软雅黑" w:cs="微软雅黑"/>
          <w:i w:val="0"/>
          <w:iCs w:val="0"/>
          <w:caps w:val="0"/>
          <w:color w:val="000000"/>
          <w:spacing w:val="0"/>
          <w:sz w:val="27"/>
          <w:szCs w:val="27"/>
          <w:shd w:val="clear" w:fill="FFFFFF"/>
          <w:vertAlign w:val="baseline"/>
          <w:lang w:eastAsia="zh-CN"/>
        </w:rPr>
        <w:t xml:space="preserve">    </w:t>
      </w:r>
      <w:r>
        <w:rPr>
          <w:rFonts w:hint="eastAsia" w:ascii="微软雅黑" w:hAnsi="微软雅黑" w:eastAsia="微软雅黑" w:cs="微软雅黑"/>
          <w:i w:val="0"/>
          <w:iCs w:val="0"/>
          <w:caps w:val="0"/>
          <w:color w:val="000000"/>
          <w:spacing w:val="0"/>
          <w:sz w:val="27"/>
          <w:szCs w:val="27"/>
          <w:shd w:val="clear" w:fill="FFFFFF"/>
          <w:vertAlign w:val="baseline"/>
        </w:rPr>
        <w:t>一、项目宗旨</w:t>
      </w:r>
      <w:bookmarkStart w:id="0" w:name="_GoBack"/>
      <w:bookmarkEnd w:id="0"/>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sz w:val="27"/>
          <w:szCs w:val="27"/>
        </w:rPr>
      </w:pPr>
      <w:r>
        <w:rPr>
          <w:rFonts w:hint="eastAsia" w:ascii="微软雅黑" w:hAnsi="微软雅黑" w:eastAsia="微软雅黑" w:cs="微软雅黑"/>
          <w:i w:val="0"/>
          <w:iCs w:val="0"/>
          <w:caps w:val="0"/>
          <w:color w:val="000000"/>
          <w:spacing w:val="0"/>
          <w:sz w:val="27"/>
          <w:szCs w:val="27"/>
          <w:shd w:val="clear" w:fill="FFFFFF"/>
          <w:vertAlign w:val="baseline"/>
          <w:lang w:eastAsia="zh-CN"/>
        </w:rPr>
        <w:t xml:space="preserve">    </w:t>
      </w:r>
      <w:r>
        <w:rPr>
          <w:rFonts w:hint="eastAsia" w:ascii="微软雅黑" w:hAnsi="微软雅黑" w:eastAsia="微软雅黑" w:cs="微软雅黑"/>
          <w:i w:val="0"/>
          <w:iCs w:val="0"/>
          <w:caps w:val="0"/>
          <w:color w:val="000000"/>
          <w:spacing w:val="0"/>
          <w:sz w:val="27"/>
          <w:szCs w:val="27"/>
          <w:shd w:val="clear" w:fill="FFFFFF"/>
          <w:vertAlign w:val="baseline"/>
        </w:rPr>
        <w:t>为深入贯彻落实党的二十大、二十届二中全会和中央经济工作会议精神，全面落实省委十一届四次、五次全会和省委经济工作会议以及省社科联八届三次全会工作部署要求，着重围绕省委省政府重点调研课题研究，努力推出一批有理论深度、有实践价值的研究成果，扎实推进社科强省建设，为推进中国式现代化福建实践提供有力的理论支撑和智力支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sz w:val="27"/>
          <w:szCs w:val="27"/>
        </w:rPr>
      </w:pPr>
      <w:r>
        <w:rPr>
          <w:rFonts w:hint="eastAsia" w:ascii="微软雅黑" w:hAnsi="微软雅黑" w:eastAsia="微软雅黑" w:cs="微软雅黑"/>
          <w:i w:val="0"/>
          <w:iCs w:val="0"/>
          <w:caps w:val="0"/>
          <w:color w:val="000000"/>
          <w:spacing w:val="0"/>
          <w:sz w:val="27"/>
          <w:szCs w:val="27"/>
          <w:shd w:val="clear" w:fill="FFFFFF"/>
          <w:vertAlign w:val="baseline"/>
          <w:lang w:eastAsia="zh-CN"/>
        </w:rPr>
        <w:t xml:space="preserve">    </w:t>
      </w:r>
      <w:r>
        <w:rPr>
          <w:rFonts w:hint="eastAsia" w:ascii="微软雅黑" w:hAnsi="微软雅黑" w:eastAsia="微软雅黑" w:cs="微软雅黑"/>
          <w:i w:val="0"/>
          <w:iCs w:val="0"/>
          <w:caps w:val="0"/>
          <w:color w:val="000000"/>
          <w:spacing w:val="0"/>
          <w:sz w:val="27"/>
          <w:szCs w:val="27"/>
          <w:shd w:val="clear" w:fill="FFFFFF"/>
          <w:vertAlign w:val="baseline"/>
        </w:rPr>
        <w:t>二、申报条件及要求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sz w:val="27"/>
          <w:szCs w:val="27"/>
        </w:rPr>
      </w:pPr>
      <w:r>
        <w:rPr>
          <w:rFonts w:hint="eastAsia" w:ascii="微软雅黑" w:hAnsi="微软雅黑" w:eastAsia="微软雅黑" w:cs="微软雅黑"/>
          <w:i w:val="0"/>
          <w:iCs w:val="0"/>
          <w:caps w:val="0"/>
          <w:color w:val="000000"/>
          <w:spacing w:val="0"/>
          <w:sz w:val="27"/>
          <w:szCs w:val="27"/>
          <w:shd w:val="clear" w:fill="FFFFFF"/>
          <w:vertAlign w:val="baseline"/>
          <w:lang w:eastAsia="zh-CN"/>
        </w:rPr>
        <w:t xml:space="preserve">    </w:t>
      </w:r>
      <w:r>
        <w:rPr>
          <w:rFonts w:hint="eastAsia" w:ascii="微软雅黑" w:hAnsi="微软雅黑" w:eastAsia="微软雅黑" w:cs="微软雅黑"/>
          <w:i w:val="0"/>
          <w:iCs w:val="0"/>
          <w:caps w:val="0"/>
          <w:color w:val="000000"/>
          <w:spacing w:val="0"/>
          <w:sz w:val="27"/>
          <w:szCs w:val="27"/>
          <w:shd w:val="clear" w:fill="FFFFFF"/>
          <w:vertAlign w:val="baseline"/>
        </w:rPr>
        <w:t>（一）申请人条件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sz w:val="27"/>
          <w:szCs w:val="27"/>
        </w:rPr>
      </w:pPr>
      <w:r>
        <w:rPr>
          <w:rFonts w:hint="eastAsia" w:ascii="微软雅黑" w:hAnsi="微软雅黑" w:eastAsia="微软雅黑" w:cs="微软雅黑"/>
          <w:i w:val="0"/>
          <w:iCs w:val="0"/>
          <w:caps w:val="0"/>
          <w:color w:val="000000"/>
          <w:spacing w:val="0"/>
          <w:sz w:val="27"/>
          <w:szCs w:val="27"/>
          <w:shd w:val="clear" w:fill="FFFFFF"/>
          <w:vertAlign w:val="baseline"/>
          <w:lang w:eastAsia="zh-CN"/>
        </w:rPr>
        <w:t xml:space="preserve">    </w:t>
      </w:r>
      <w:r>
        <w:rPr>
          <w:rFonts w:hint="eastAsia" w:ascii="微软雅黑" w:hAnsi="微软雅黑" w:eastAsia="微软雅黑" w:cs="微软雅黑"/>
          <w:i w:val="0"/>
          <w:iCs w:val="0"/>
          <w:caps w:val="0"/>
          <w:color w:val="000000"/>
          <w:spacing w:val="0"/>
          <w:sz w:val="27"/>
          <w:szCs w:val="27"/>
          <w:shd w:val="clear" w:fill="FFFFFF"/>
          <w:vertAlign w:val="baseline"/>
        </w:rPr>
        <w:t>1.遵守中华人民共和国宪法和法律，遵守省社科基金项目各项管理规定；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sz w:val="27"/>
          <w:szCs w:val="27"/>
        </w:rPr>
      </w:pPr>
      <w:r>
        <w:rPr>
          <w:rFonts w:hint="eastAsia" w:ascii="微软雅黑" w:hAnsi="微软雅黑" w:eastAsia="微软雅黑" w:cs="微软雅黑"/>
          <w:i w:val="0"/>
          <w:iCs w:val="0"/>
          <w:caps w:val="0"/>
          <w:color w:val="000000"/>
          <w:spacing w:val="0"/>
          <w:sz w:val="27"/>
          <w:szCs w:val="27"/>
          <w:shd w:val="clear" w:fill="FFFFFF"/>
          <w:vertAlign w:val="baseline"/>
          <w:lang w:eastAsia="zh-CN"/>
        </w:rPr>
        <w:t xml:space="preserve">    </w:t>
      </w:r>
      <w:r>
        <w:rPr>
          <w:rFonts w:hint="eastAsia" w:ascii="微软雅黑" w:hAnsi="微软雅黑" w:eastAsia="微软雅黑" w:cs="微软雅黑"/>
          <w:i w:val="0"/>
          <w:iCs w:val="0"/>
          <w:caps w:val="0"/>
          <w:color w:val="000000"/>
          <w:spacing w:val="0"/>
          <w:sz w:val="27"/>
          <w:szCs w:val="27"/>
          <w:shd w:val="clear" w:fill="FFFFFF"/>
          <w:vertAlign w:val="baseline"/>
        </w:rPr>
        <w:t>2.熟悉我省省情，具有较高的政治素质、扎实的理论功底和丰富的决策咨询研究经验，学风优良，能够承担实质性研究工作并担负科研组织职责；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sz w:val="27"/>
          <w:szCs w:val="27"/>
        </w:rPr>
      </w:pPr>
      <w:r>
        <w:rPr>
          <w:rFonts w:hint="eastAsia" w:ascii="微软雅黑" w:hAnsi="微软雅黑" w:eastAsia="微软雅黑" w:cs="微软雅黑"/>
          <w:i w:val="0"/>
          <w:iCs w:val="0"/>
          <w:caps w:val="0"/>
          <w:color w:val="000000"/>
          <w:spacing w:val="0"/>
          <w:sz w:val="27"/>
          <w:szCs w:val="27"/>
          <w:shd w:val="clear" w:fill="FFFFFF"/>
          <w:vertAlign w:val="baseline"/>
          <w:lang w:eastAsia="zh-CN"/>
        </w:rPr>
        <w:t xml:space="preserve">    </w:t>
      </w:r>
      <w:r>
        <w:rPr>
          <w:rFonts w:hint="eastAsia" w:ascii="微软雅黑" w:hAnsi="微软雅黑" w:eastAsia="微软雅黑" w:cs="微软雅黑"/>
          <w:i w:val="0"/>
          <w:iCs w:val="0"/>
          <w:caps w:val="0"/>
          <w:color w:val="000000"/>
          <w:spacing w:val="0"/>
          <w:sz w:val="27"/>
          <w:szCs w:val="27"/>
          <w:shd w:val="clear" w:fill="FFFFFF"/>
          <w:vertAlign w:val="baseline"/>
        </w:rPr>
        <w:t>3.具有副高级专业技术职称或处级以上（含）领导职务；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sz w:val="27"/>
          <w:szCs w:val="27"/>
        </w:rPr>
      </w:pPr>
      <w:r>
        <w:rPr>
          <w:rFonts w:hint="eastAsia" w:ascii="微软雅黑" w:hAnsi="微软雅黑" w:eastAsia="微软雅黑" w:cs="微软雅黑"/>
          <w:i w:val="0"/>
          <w:iCs w:val="0"/>
          <w:caps w:val="0"/>
          <w:color w:val="000000"/>
          <w:spacing w:val="0"/>
          <w:sz w:val="27"/>
          <w:szCs w:val="27"/>
          <w:shd w:val="clear" w:fill="FFFFFF"/>
          <w:vertAlign w:val="baseline"/>
          <w:lang w:eastAsia="zh-CN"/>
        </w:rPr>
        <w:t xml:space="preserve">    </w:t>
      </w:r>
      <w:r>
        <w:rPr>
          <w:rFonts w:hint="eastAsia" w:ascii="微软雅黑" w:hAnsi="微软雅黑" w:eastAsia="微软雅黑" w:cs="微软雅黑"/>
          <w:i w:val="0"/>
          <w:iCs w:val="0"/>
          <w:caps w:val="0"/>
          <w:color w:val="000000"/>
          <w:spacing w:val="0"/>
          <w:sz w:val="27"/>
          <w:szCs w:val="27"/>
          <w:shd w:val="clear" w:fill="FFFFFF"/>
          <w:vertAlign w:val="baseline"/>
        </w:rPr>
        <w:t>4.项目申请人不能作为项目组成员参与其他项目的申请；项目组成员同年度最多参与两个项目申请；在研项目的项目组成员最多申请或参与一个项目申报；在研项目的负责人最多作为项目组成员参与一个项目申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sz w:val="27"/>
          <w:szCs w:val="27"/>
        </w:rPr>
      </w:pPr>
      <w:r>
        <w:rPr>
          <w:rFonts w:hint="eastAsia" w:ascii="微软雅黑" w:hAnsi="微软雅黑" w:eastAsia="微软雅黑" w:cs="微软雅黑"/>
          <w:i w:val="0"/>
          <w:iCs w:val="0"/>
          <w:caps w:val="0"/>
          <w:color w:val="000000"/>
          <w:spacing w:val="0"/>
          <w:sz w:val="27"/>
          <w:szCs w:val="27"/>
          <w:shd w:val="clear" w:fill="FFFFFF"/>
          <w:vertAlign w:val="baseline"/>
          <w:lang w:eastAsia="zh-CN"/>
        </w:rPr>
        <w:t xml:space="preserve">    </w:t>
      </w:r>
      <w:r>
        <w:rPr>
          <w:rFonts w:hint="eastAsia" w:ascii="微软雅黑" w:hAnsi="微软雅黑" w:eastAsia="微软雅黑" w:cs="微软雅黑"/>
          <w:i w:val="0"/>
          <w:iCs w:val="0"/>
          <w:caps w:val="0"/>
          <w:color w:val="000000"/>
          <w:spacing w:val="0"/>
          <w:sz w:val="27"/>
          <w:szCs w:val="27"/>
          <w:shd w:val="clear" w:fill="FFFFFF"/>
          <w:vertAlign w:val="baseline"/>
        </w:rPr>
        <w:t>5.在研的省社科基金各类项目（申报截止日前</w:t>
      </w:r>
      <w:r>
        <w:rPr>
          <w:rFonts w:hint="eastAsia" w:ascii="微软雅黑" w:hAnsi="微软雅黑" w:eastAsia="微软雅黑" w:cs="微软雅黑"/>
          <w:i w:val="0"/>
          <w:iCs w:val="0"/>
          <w:caps w:val="0"/>
          <w:color w:val="000000"/>
          <w:spacing w:val="0"/>
          <w:sz w:val="27"/>
          <w:szCs w:val="27"/>
          <w:shd w:val="clear" w:fill="FFFFFF"/>
          <w:vertAlign w:val="baseline"/>
          <w:lang w:eastAsia="zh-CN"/>
        </w:rPr>
        <w:t>，</w:t>
      </w:r>
      <w:r>
        <w:rPr>
          <w:rFonts w:hint="eastAsia" w:ascii="微软雅黑" w:hAnsi="微软雅黑" w:eastAsia="微软雅黑" w:cs="微软雅黑"/>
          <w:i w:val="0"/>
          <w:iCs w:val="0"/>
          <w:caps w:val="0"/>
          <w:color w:val="000000"/>
          <w:spacing w:val="0"/>
          <w:sz w:val="27"/>
          <w:szCs w:val="27"/>
          <w:shd w:val="clear" w:fill="FFFFFF"/>
          <w:vertAlign w:val="baseline"/>
        </w:rPr>
        <w:t>省社科规划办已公布结项通知的，可以申请）或被撤项项目负责人（自撤项之日起5年内），不得申报；已获得福建省社科基金研究阐释习近平文化思想重大项目预立项的项目申请人，不得申报；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sz w:val="27"/>
          <w:szCs w:val="27"/>
        </w:rPr>
      </w:pPr>
      <w:r>
        <w:rPr>
          <w:rFonts w:hint="eastAsia" w:ascii="微软雅黑" w:hAnsi="微软雅黑" w:eastAsia="微软雅黑" w:cs="微软雅黑"/>
          <w:i w:val="0"/>
          <w:iCs w:val="0"/>
          <w:caps w:val="0"/>
          <w:color w:val="000000"/>
          <w:spacing w:val="0"/>
          <w:sz w:val="27"/>
          <w:szCs w:val="27"/>
          <w:shd w:val="clear" w:fill="FFFFFF"/>
          <w:vertAlign w:val="baseline"/>
          <w:lang w:eastAsia="zh-CN"/>
        </w:rPr>
        <w:t xml:space="preserve">    </w:t>
      </w:r>
      <w:r>
        <w:rPr>
          <w:rFonts w:hint="eastAsia" w:ascii="微软雅黑" w:hAnsi="微软雅黑" w:eastAsia="微软雅黑" w:cs="微软雅黑"/>
          <w:i w:val="0"/>
          <w:iCs w:val="0"/>
          <w:caps w:val="0"/>
          <w:color w:val="000000"/>
          <w:spacing w:val="0"/>
          <w:sz w:val="27"/>
          <w:szCs w:val="27"/>
          <w:shd w:val="clear" w:fill="FFFFFF"/>
          <w:vertAlign w:val="baseline"/>
        </w:rPr>
        <w:t>6.不承担实质性研究工作的项目申请人，不得申报；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sz w:val="27"/>
          <w:szCs w:val="27"/>
        </w:rPr>
      </w:pPr>
      <w:r>
        <w:rPr>
          <w:rFonts w:hint="eastAsia" w:ascii="微软雅黑" w:hAnsi="微软雅黑" w:eastAsia="微软雅黑" w:cs="微软雅黑"/>
          <w:i w:val="0"/>
          <w:iCs w:val="0"/>
          <w:caps w:val="0"/>
          <w:color w:val="000000"/>
          <w:spacing w:val="0"/>
          <w:sz w:val="27"/>
          <w:szCs w:val="27"/>
          <w:shd w:val="clear" w:fill="FFFFFF"/>
          <w:vertAlign w:val="baseline"/>
          <w:lang w:eastAsia="zh-CN"/>
        </w:rPr>
        <w:t xml:space="preserve">    </w:t>
      </w:r>
      <w:r>
        <w:rPr>
          <w:rFonts w:hint="eastAsia" w:ascii="微软雅黑" w:hAnsi="微软雅黑" w:eastAsia="微软雅黑" w:cs="微软雅黑"/>
          <w:i w:val="0"/>
          <w:iCs w:val="0"/>
          <w:caps w:val="0"/>
          <w:color w:val="000000"/>
          <w:spacing w:val="0"/>
          <w:sz w:val="27"/>
          <w:szCs w:val="27"/>
          <w:shd w:val="clear" w:fill="FFFFFF"/>
          <w:vertAlign w:val="baseline"/>
        </w:rPr>
        <w:t>7.《活页》文字表述直接或间接透露个人信息或相关背景资料的项目申请人，取消参评资格。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sz w:val="27"/>
          <w:szCs w:val="27"/>
        </w:rPr>
      </w:pPr>
      <w:r>
        <w:rPr>
          <w:rFonts w:hint="eastAsia" w:ascii="微软雅黑" w:hAnsi="微软雅黑" w:eastAsia="微软雅黑" w:cs="微软雅黑"/>
          <w:i w:val="0"/>
          <w:iCs w:val="0"/>
          <w:caps w:val="0"/>
          <w:color w:val="000000"/>
          <w:spacing w:val="0"/>
          <w:sz w:val="27"/>
          <w:szCs w:val="27"/>
          <w:shd w:val="clear" w:fill="FFFFFF"/>
          <w:vertAlign w:val="baseline"/>
          <w:lang w:eastAsia="zh-CN"/>
        </w:rPr>
        <w:t xml:space="preserve">    </w:t>
      </w:r>
      <w:r>
        <w:rPr>
          <w:rFonts w:hint="eastAsia" w:ascii="微软雅黑" w:hAnsi="微软雅黑" w:eastAsia="微软雅黑" w:cs="微软雅黑"/>
          <w:i w:val="0"/>
          <w:iCs w:val="0"/>
          <w:caps w:val="0"/>
          <w:color w:val="000000"/>
          <w:spacing w:val="0"/>
          <w:sz w:val="27"/>
          <w:szCs w:val="27"/>
          <w:shd w:val="clear" w:fill="FFFFFF"/>
          <w:vertAlign w:val="baseline"/>
        </w:rPr>
        <w:t>（二）申请单位条件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sz w:val="27"/>
          <w:szCs w:val="27"/>
        </w:rPr>
      </w:pPr>
      <w:r>
        <w:rPr>
          <w:rFonts w:hint="eastAsia" w:ascii="微软雅黑" w:hAnsi="微软雅黑" w:eastAsia="微软雅黑" w:cs="微软雅黑"/>
          <w:i w:val="0"/>
          <w:iCs w:val="0"/>
          <w:caps w:val="0"/>
          <w:color w:val="000000"/>
          <w:spacing w:val="0"/>
          <w:sz w:val="27"/>
          <w:szCs w:val="27"/>
          <w:shd w:val="clear" w:fill="FFFFFF"/>
          <w:vertAlign w:val="baseline"/>
          <w:lang w:eastAsia="zh-CN"/>
        </w:rPr>
        <w:t xml:space="preserve">    </w:t>
      </w:r>
      <w:r>
        <w:rPr>
          <w:rFonts w:hint="eastAsia" w:ascii="微软雅黑" w:hAnsi="微软雅黑" w:eastAsia="微软雅黑" w:cs="微软雅黑"/>
          <w:i w:val="0"/>
          <w:iCs w:val="0"/>
          <w:caps w:val="0"/>
          <w:color w:val="000000"/>
          <w:spacing w:val="0"/>
          <w:sz w:val="27"/>
          <w:szCs w:val="27"/>
          <w:shd w:val="clear" w:fill="FFFFFF"/>
          <w:vertAlign w:val="baseline"/>
        </w:rPr>
        <w:t>1.设有科研管理职能部门；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sz w:val="27"/>
          <w:szCs w:val="27"/>
        </w:rPr>
      </w:pPr>
      <w:r>
        <w:rPr>
          <w:rFonts w:hint="eastAsia" w:ascii="微软雅黑" w:hAnsi="微软雅黑" w:eastAsia="微软雅黑" w:cs="微软雅黑"/>
          <w:i w:val="0"/>
          <w:iCs w:val="0"/>
          <w:caps w:val="0"/>
          <w:color w:val="000000"/>
          <w:spacing w:val="0"/>
          <w:sz w:val="27"/>
          <w:szCs w:val="27"/>
          <w:shd w:val="clear" w:fill="FFFFFF"/>
          <w:vertAlign w:val="baseline"/>
          <w:lang w:eastAsia="zh-CN"/>
        </w:rPr>
        <w:t xml:space="preserve">    </w:t>
      </w:r>
      <w:r>
        <w:rPr>
          <w:rFonts w:hint="eastAsia" w:ascii="微软雅黑" w:hAnsi="微软雅黑" w:eastAsia="微软雅黑" w:cs="微软雅黑"/>
          <w:i w:val="0"/>
          <w:iCs w:val="0"/>
          <w:caps w:val="0"/>
          <w:color w:val="000000"/>
          <w:spacing w:val="0"/>
          <w:sz w:val="27"/>
          <w:szCs w:val="27"/>
          <w:shd w:val="clear" w:fill="FFFFFF"/>
          <w:vertAlign w:val="baseline"/>
        </w:rPr>
        <w:t>2.能够提供开展研究的必要条件并承诺信誉保证；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sz w:val="27"/>
          <w:szCs w:val="27"/>
        </w:rPr>
      </w:pPr>
      <w:r>
        <w:rPr>
          <w:rFonts w:hint="eastAsia" w:ascii="微软雅黑" w:hAnsi="微软雅黑" w:eastAsia="微软雅黑" w:cs="微软雅黑"/>
          <w:i w:val="0"/>
          <w:iCs w:val="0"/>
          <w:caps w:val="0"/>
          <w:color w:val="000000"/>
          <w:spacing w:val="0"/>
          <w:sz w:val="27"/>
          <w:szCs w:val="27"/>
          <w:shd w:val="clear" w:fill="FFFFFF"/>
          <w:vertAlign w:val="baseline"/>
          <w:lang w:eastAsia="zh-CN"/>
        </w:rPr>
        <w:t xml:space="preserve">    </w:t>
      </w:r>
      <w:r>
        <w:rPr>
          <w:rFonts w:hint="eastAsia" w:ascii="微软雅黑" w:hAnsi="微软雅黑" w:eastAsia="微软雅黑" w:cs="微软雅黑"/>
          <w:i w:val="0"/>
          <w:iCs w:val="0"/>
          <w:caps w:val="0"/>
          <w:color w:val="000000"/>
          <w:spacing w:val="0"/>
          <w:sz w:val="27"/>
          <w:szCs w:val="27"/>
          <w:shd w:val="clear" w:fill="FFFFFF"/>
          <w:vertAlign w:val="baseline"/>
        </w:rPr>
        <w:t>3.以兼职人员身份从所兼职单位申报项目的，兼职单位须审核兼职人员正式聘用关系的真实性，承担项目管理职责并承诺信誉保证。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sz w:val="27"/>
          <w:szCs w:val="27"/>
        </w:rPr>
      </w:pPr>
      <w:r>
        <w:rPr>
          <w:rFonts w:hint="eastAsia" w:ascii="微软雅黑" w:hAnsi="微软雅黑" w:eastAsia="微软雅黑" w:cs="微软雅黑"/>
          <w:i w:val="0"/>
          <w:iCs w:val="0"/>
          <w:caps w:val="0"/>
          <w:color w:val="000000"/>
          <w:spacing w:val="0"/>
          <w:sz w:val="27"/>
          <w:szCs w:val="27"/>
          <w:shd w:val="clear" w:fill="FFFFFF"/>
          <w:vertAlign w:val="baseline"/>
          <w:lang w:eastAsia="zh-CN"/>
        </w:rPr>
        <w:t xml:space="preserve">    </w:t>
      </w:r>
      <w:r>
        <w:rPr>
          <w:rFonts w:hint="eastAsia" w:ascii="微软雅黑" w:hAnsi="微软雅黑" w:eastAsia="微软雅黑" w:cs="微软雅黑"/>
          <w:i w:val="0"/>
          <w:iCs w:val="0"/>
          <w:caps w:val="0"/>
          <w:color w:val="000000"/>
          <w:spacing w:val="0"/>
          <w:sz w:val="27"/>
          <w:szCs w:val="27"/>
          <w:shd w:val="clear" w:fill="FFFFFF"/>
          <w:vertAlign w:val="baseline"/>
        </w:rPr>
        <w:t>三、选题要求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sz w:val="27"/>
          <w:szCs w:val="27"/>
        </w:rPr>
      </w:pPr>
      <w:r>
        <w:rPr>
          <w:rFonts w:hint="eastAsia" w:ascii="微软雅黑" w:hAnsi="微软雅黑" w:eastAsia="微软雅黑" w:cs="微软雅黑"/>
          <w:i w:val="0"/>
          <w:iCs w:val="0"/>
          <w:caps w:val="0"/>
          <w:color w:val="000000"/>
          <w:spacing w:val="0"/>
          <w:sz w:val="27"/>
          <w:szCs w:val="27"/>
          <w:shd w:val="clear" w:fill="FFFFFF"/>
          <w:vertAlign w:val="baseline"/>
          <w:lang w:eastAsia="zh-CN"/>
        </w:rPr>
        <w:t xml:space="preserve">    </w:t>
      </w:r>
      <w:r>
        <w:rPr>
          <w:rFonts w:hint="eastAsia" w:ascii="微软雅黑" w:hAnsi="微软雅黑" w:eastAsia="微软雅黑" w:cs="微软雅黑"/>
          <w:i w:val="0"/>
          <w:iCs w:val="0"/>
          <w:caps w:val="0"/>
          <w:color w:val="000000"/>
          <w:spacing w:val="0"/>
          <w:sz w:val="27"/>
          <w:szCs w:val="27"/>
          <w:shd w:val="clear" w:fill="FFFFFF"/>
          <w:vertAlign w:val="baseline"/>
        </w:rPr>
        <w:t>1.申请人按照课题指南（详见附件）进行申报，申报题目必须与课题指南一致。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sz w:val="27"/>
          <w:szCs w:val="27"/>
        </w:rPr>
      </w:pPr>
      <w:r>
        <w:rPr>
          <w:rFonts w:hint="eastAsia" w:ascii="微软雅黑" w:hAnsi="微软雅黑" w:eastAsia="微软雅黑" w:cs="微软雅黑"/>
          <w:i w:val="0"/>
          <w:iCs w:val="0"/>
          <w:caps w:val="0"/>
          <w:color w:val="000000"/>
          <w:spacing w:val="0"/>
          <w:sz w:val="27"/>
          <w:szCs w:val="27"/>
          <w:shd w:val="clear" w:fill="FFFFFF"/>
          <w:vertAlign w:val="baseline"/>
          <w:lang w:eastAsia="zh-CN"/>
        </w:rPr>
        <w:t xml:space="preserve">    </w:t>
      </w:r>
      <w:r>
        <w:rPr>
          <w:rFonts w:hint="eastAsia" w:ascii="微软雅黑" w:hAnsi="微软雅黑" w:eastAsia="微软雅黑" w:cs="微软雅黑"/>
          <w:i w:val="0"/>
          <w:iCs w:val="0"/>
          <w:caps w:val="0"/>
          <w:color w:val="000000"/>
          <w:spacing w:val="0"/>
          <w:sz w:val="27"/>
          <w:szCs w:val="27"/>
          <w:shd w:val="clear" w:fill="FFFFFF"/>
          <w:vertAlign w:val="baseline"/>
        </w:rPr>
        <w:t>2.阶段性成果应当围绕课题指南，选择一个研究角度、方法，聚焦关键问题进行深入研究。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sz w:val="27"/>
          <w:szCs w:val="27"/>
        </w:rPr>
      </w:pPr>
      <w:r>
        <w:rPr>
          <w:rFonts w:hint="eastAsia" w:ascii="微软雅黑" w:hAnsi="微软雅黑" w:eastAsia="微软雅黑" w:cs="微软雅黑"/>
          <w:i w:val="0"/>
          <w:iCs w:val="0"/>
          <w:caps w:val="0"/>
          <w:color w:val="000000"/>
          <w:spacing w:val="0"/>
          <w:sz w:val="27"/>
          <w:szCs w:val="27"/>
          <w:shd w:val="clear" w:fill="FFFFFF"/>
          <w:vertAlign w:val="baseline"/>
          <w:lang w:eastAsia="zh-CN"/>
        </w:rPr>
        <w:t xml:space="preserve">    </w:t>
      </w:r>
      <w:r>
        <w:rPr>
          <w:rFonts w:hint="eastAsia" w:ascii="微软雅黑" w:hAnsi="微软雅黑" w:eastAsia="微软雅黑" w:cs="微软雅黑"/>
          <w:i w:val="0"/>
          <w:iCs w:val="0"/>
          <w:caps w:val="0"/>
          <w:color w:val="000000"/>
          <w:spacing w:val="0"/>
          <w:sz w:val="27"/>
          <w:szCs w:val="27"/>
          <w:shd w:val="clear" w:fill="FFFFFF"/>
          <w:vertAlign w:val="baseline"/>
        </w:rPr>
        <w:t>四、资助额度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sz w:val="27"/>
          <w:szCs w:val="27"/>
        </w:rPr>
      </w:pPr>
      <w:r>
        <w:rPr>
          <w:rFonts w:hint="eastAsia" w:ascii="微软雅黑" w:hAnsi="微软雅黑" w:eastAsia="微软雅黑" w:cs="微软雅黑"/>
          <w:i w:val="0"/>
          <w:iCs w:val="0"/>
          <w:caps w:val="0"/>
          <w:color w:val="000000"/>
          <w:spacing w:val="0"/>
          <w:sz w:val="27"/>
          <w:szCs w:val="27"/>
          <w:shd w:val="clear" w:fill="FFFFFF"/>
          <w:vertAlign w:val="baseline"/>
          <w:lang w:eastAsia="zh-CN"/>
        </w:rPr>
        <w:t xml:space="preserve">    </w:t>
      </w:r>
      <w:r>
        <w:rPr>
          <w:rFonts w:hint="eastAsia" w:ascii="微软雅黑" w:hAnsi="微软雅黑" w:eastAsia="微软雅黑" w:cs="微软雅黑"/>
          <w:i w:val="0"/>
          <w:iCs w:val="0"/>
          <w:caps w:val="0"/>
          <w:color w:val="000000"/>
          <w:spacing w:val="0"/>
          <w:sz w:val="27"/>
          <w:szCs w:val="27"/>
          <w:shd w:val="clear" w:fill="FFFFFF"/>
          <w:vertAlign w:val="baseline"/>
        </w:rPr>
        <w:t>6万元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sz w:val="27"/>
          <w:szCs w:val="27"/>
        </w:rPr>
      </w:pPr>
      <w:r>
        <w:rPr>
          <w:rFonts w:hint="eastAsia" w:ascii="微软雅黑" w:hAnsi="微软雅黑" w:eastAsia="微软雅黑" w:cs="微软雅黑"/>
          <w:i w:val="0"/>
          <w:iCs w:val="0"/>
          <w:caps w:val="0"/>
          <w:color w:val="000000"/>
          <w:spacing w:val="0"/>
          <w:sz w:val="27"/>
          <w:szCs w:val="27"/>
          <w:shd w:val="clear" w:fill="FFFFFF"/>
          <w:vertAlign w:val="baseline"/>
          <w:lang w:eastAsia="zh-CN"/>
        </w:rPr>
        <w:t xml:space="preserve">    </w:t>
      </w:r>
      <w:r>
        <w:rPr>
          <w:rFonts w:hint="eastAsia" w:ascii="微软雅黑" w:hAnsi="微软雅黑" w:eastAsia="微软雅黑" w:cs="微软雅黑"/>
          <w:i w:val="0"/>
          <w:iCs w:val="0"/>
          <w:caps w:val="0"/>
          <w:color w:val="000000"/>
          <w:spacing w:val="0"/>
          <w:sz w:val="27"/>
          <w:szCs w:val="27"/>
          <w:shd w:val="clear" w:fill="FFFFFF"/>
          <w:vertAlign w:val="baseline"/>
        </w:rPr>
        <w:t>五、立项方式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sz w:val="27"/>
          <w:szCs w:val="27"/>
        </w:rPr>
      </w:pPr>
      <w:r>
        <w:rPr>
          <w:rFonts w:hint="eastAsia" w:ascii="微软雅黑" w:hAnsi="微软雅黑" w:eastAsia="微软雅黑" w:cs="微软雅黑"/>
          <w:i w:val="0"/>
          <w:iCs w:val="0"/>
          <w:caps w:val="0"/>
          <w:color w:val="000000"/>
          <w:spacing w:val="0"/>
          <w:sz w:val="27"/>
          <w:szCs w:val="27"/>
          <w:shd w:val="clear" w:fill="FFFFFF"/>
          <w:vertAlign w:val="baseline"/>
          <w:lang w:eastAsia="zh-CN"/>
        </w:rPr>
        <w:t xml:space="preserve">    </w:t>
      </w:r>
      <w:r>
        <w:rPr>
          <w:rFonts w:hint="eastAsia" w:ascii="微软雅黑" w:hAnsi="微软雅黑" w:eastAsia="微软雅黑" w:cs="微软雅黑"/>
          <w:i w:val="0"/>
          <w:iCs w:val="0"/>
          <w:caps w:val="0"/>
          <w:color w:val="000000"/>
          <w:spacing w:val="0"/>
          <w:sz w:val="27"/>
          <w:szCs w:val="27"/>
          <w:shd w:val="clear" w:fill="FFFFFF"/>
          <w:vertAlign w:val="baseline"/>
        </w:rPr>
        <w:t>1.预立项：项目立项实行预立项方式，经省社科规划办组织同行专家评审后，确立为预立项项目。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sz w:val="27"/>
          <w:szCs w:val="27"/>
        </w:rPr>
      </w:pPr>
      <w:r>
        <w:rPr>
          <w:rFonts w:hint="eastAsia" w:ascii="微软雅黑" w:hAnsi="微软雅黑" w:eastAsia="微软雅黑" w:cs="微软雅黑"/>
          <w:i w:val="0"/>
          <w:iCs w:val="0"/>
          <w:caps w:val="0"/>
          <w:color w:val="000000"/>
          <w:spacing w:val="0"/>
          <w:sz w:val="27"/>
          <w:szCs w:val="27"/>
          <w:shd w:val="clear" w:fill="FFFFFF"/>
          <w:vertAlign w:val="baseline"/>
          <w:lang w:eastAsia="zh-CN"/>
        </w:rPr>
        <w:t xml:space="preserve">    </w:t>
      </w:r>
      <w:r>
        <w:rPr>
          <w:rFonts w:hint="eastAsia" w:ascii="微软雅黑" w:hAnsi="微软雅黑" w:eastAsia="微软雅黑" w:cs="微软雅黑"/>
          <w:i w:val="0"/>
          <w:iCs w:val="0"/>
          <w:caps w:val="0"/>
          <w:color w:val="000000"/>
          <w:spacing w:val="0"/>
          <w:sz w:val="27"/>
          <w:szCs w:val="27"/>
          <w:shd w:val="clear" w:fill="FFFFFF"/>
          <w:vertAlign w:val="baseline"/>
        </w:rPr>
        <w:t>2.正式立项：项目阶段性成果达到下列条件之一的再予以正式立项，正式立项后拨付项目研究经费。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sz w:val="27"/>
          <w:szCs w:val="27"/>
        </w:rPr>
      </w:pPr>
      <w:r>
        <w:rPr>
          <w:rFonts w:hint="eastAsia" w:ascii="微软雅黑" w:hAnsi="微软雅黑" w:eastAsia="微软雅黑" w:cs="微软雅黑"/>
          <w:i w:val="0"/>
          <w:iCs w:val="0"/>
          <w:caps w:val="0"/>
          <w:color w:val="000000"/>
          <w:spacing w:val="0"/>
          <w:sz w:val="27"/>
          <w:szCs w:val="27"/>
          <w:shd w:val="clear" w:fill="FFFFFF"/>
          <w:vertAlign w:val="baseline"/>
          <w:lang w:eastAsia="zh-CN"/>
        </w:rPr>
        <w:t xml:space="preserve">    </w:t>
      </w:r>
      <w:r>
        <w:rPr>
          <w:rFonts w:hint="eastAsia" w:ascii="微软雅黑" w:hAnsi="微软雅黑" w:eastAsia="微软雅黑" w:cs="微软雅黑"/>
          <w:i w:val="0"/>
          <w:iCs w:val="0"/>
          <w:caps w:val="0"/>
          <w:color w:val="000000"/>
          <w:spacing w:val="0"/>
          <w:sz w:val="27"/>
          <w:szCs w:val="27"/>
          <w:shd w:val="clear" w:fill="FFFFFF"/>
          <w:vertAlign w:val="baseline"/>
        </w:rPr>
        <w:t>（1）项目阶段性成果入选《福建省社会科学基金项目成果要报》（投稿邮箱：ghbcgyb@163.com）的；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sz w:val="27"/>
          <w:szCs w:val="27"/>
        </w:rPr>
      </w:pPr>
      <w:r>
        <w:rPr>
          <w:rFonts w:hint="eastAsia" w:ascii="微软雅黑" w:hAnsi="微软雅黑" w:eastAsia="微软雅黑" w:cs="微软雅黑"/>
          <w:i w:val="0"/>
          <w:iCs w:val="0"/>
          <w:caps w:val="0"/>
          <w:color w:val="000000"/>
          <w:spacing w:val="0"/>
          <w:sz w:val="27"/>
          <w:szCs w:val="27"/>
          <w:shd w:val="clear" w:fill="FFFFFF"/>
          <w:vertAlign w:val="baseline"/>
          <w:lang w:eastAsia="zh-CN"/>
        </w:rPr>
        <w:t xml:space="preserve">    </w:t>
      </w:r>
      <w:r>
        <w:rPr>
          <w:rFonts w:hint="eastAsia" w:ascii="微软雅黑" w:hAnsi="微软雅黑" w:eastAsia="微软雅黑" w:cs="微软雅黑"/>
          <w:i w:val="0"/>
          <w:iCs w:val="0"/>
          <w:caps w:val="0"/>
          <w:color w:val="000000"/>
          <w:spacing w:val="0"/>
          <w:sz w:val="27"/>
          <w:szCs w:val="27"/>
          <w:shd w:val="clear" w:fill="FFFFFF"/>
          <w:vertAlign w:val="baseline"/>
        </w:rPr>
        <w:t>（2）项目阶段性成果入选省委政策研究室《政研专报》《调研文稿》（投稿邮箱：jyfj2017@163.com）的；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sz w:val="27"/>
          <w:szCs w:val="27"/>
        </w:rPr>
      </w:pPr>
      <w:r>
        <w:rPr>
          <w:rFonts w:hint="eastAsia" w:ascii="微软雅黑" w:hAnsi="微软雅黑" w:eastAsia="微软雅黑" w:cs="微软雅黑"/>
          <w:i w:val="0"/>
          <w:iCs w:val="0"/>
          <w:caps w:val="0"/>
          <w:color w:val="000000"/>
          <w:spacing w:val="0"/>
          <w:sz w:val="27"/>
          <w:szCs w:val="27"/>
          <w:shd w:val="clear" w:fill="FFFFFF"/>
          <w:vertAlign w:val="baseline"/>
          <w:lang w:eastAsia="zh-CN"/>
        </w:rPr>
        <w:t xml:space="preserve">    </w:t>
      </w:r>
      <w:r>
        <w:rPr>
          <w:rFonts w:hint="eastAsia" w:ascii="微软雅黑" w:hAnsi="微软雅黑" w:eastAsia="微软雅黑" w:cs="微软雅黑"/>
          <w:i w:val="0"/>
          <w:iCs w:val="0"/>
          <w:caps w:val="0"/>
          <w:color w:val="000000"/>
          <w:spacing w:val="0"/>
          <w:sz w:val="27"/>
          <w:szCs w:val="27"/>
          <w:shd w:val="clear" w:fill="FFFFFF"/>
          <w:vertAlign w:val="baseline"/>
        </w:rPr>
        <w:t>（3）项目阶段性成果入选省委改革办《福建改革财经情况》（投稿邮箱：fjggtx@163.com）的；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sz w:val="27"/>
          <w:szCs w:val="27"/>
        </w:rPr>
      </w:pPr>
      <w:r>
        <w:rPr>
          <w:rFonts w:hint="eastAsia" w:ascii="微软雅黑" w:hAnsi="微软雅黑" w:eastAsia="微软雅黑" w:cs="微软雅黑"/>
          <w:i w:val="0"/>
          <w:iCs w:val="0"/>
          <w:caps w:val="0"/>
          <w:color w:val="000000"/>
          <w:spacing w:val="0"/>
          <w:sz w:val="27"/>
          <w:szCs w:val="27"/>
          <w:shd w:val="clear" w:fill="FFFFFF"/>
          <w:vertAlign w:val="baseline"/>
          <w:lang w:eastAsia="zh-CN"/>
        </w:rPr>
        <w:t xml:space="preserve">    </w:t>
      </w:r>
      <w:r>
        <w:rPr>
          <w:rFonts w:hint="eastAsia" w:ascii="微软雅黑" w:hAnsi="微软雅黑" w:eastAsia="微软雅黑" w:cs="微软雅黑"/>
          <w:i w:val="0"/>
          <w:iCs w:val="0"/>
          <w:caps w:val="0"/>
          <w:color w:val="000000"/>
          <w:spacing w:val="0"/>
          <w:sz w:val="27"/>
          <w:szCs w:val="27"/>
          <w:shd w:val="clear" w:fill="FFFFFF"/>
          <w:vertAlign w:val="baseline"/>
        </w:rPr>
        <w:t>（4）项目阶段性成果得到在职省部级（含）以上党委政府领导肯定性批示并被有关部门采纳的；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sz w:val="27"/>
          <w:szCs w:val="27"/>
        </w:rPr>
      </w:pPr>
      <w:r>
        <w:rPr>
          <w:rFonts w:hint="eastAsia" w:ascii="微软雅黑" w:hAnsi="微软雅黑" w:eastAsia="微软雅黑" w:cs="微软雅黑"/>
          <w:i w:val="0"/>
          <w:iCs w:val="0"/>
          <w:caps w:val="0"/>
          <w:color w:val="000000"/>
          <w:spacing w:val="0"/>
          <w:sz w:val="27"/>
          <w:szCs w:val="27"/>
          <w:shd w:val="clear" w:fill="FFFFFF"/>
          <w:vertAlign w:val="baseline"/>
          <w:lang w:eastAsia="zh-CN"/>
        </w:rPr>
        <w:t xml:space="preserve">    </w:t>
      </w:r>
      <w:r>
        <w:rPr>
          <w:rFonts w:hint="eastAsia" w:ascii="微软雅黑" w:hAnsi="微软雅黑" w:eastAsia="微软雅黑" w:cs="微软雅黑"/>
          <w:i w:val="0"/>
          <w:iCs w:val="0"/>
          <w:caps w:val="0"/>
          <w:color w:val="000000"/>
          <w:spacing w:val="0"/>
          <w:sz w:val="27"/>
          <w:szCs w:val="27"/>
          <w:shd w:val="clear" w:fill="FFFFFF"/>
          <w:vertAlign w:val="baseline"/>
        </w:rPr>
        <w:t>（5）项目阶段性成果在《人民日报》《光明日报》《经济日报》和《求是》杂志刊发的；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sz w:val="27"/>
          <w:szCs w:val="27"/>
        </w:rPr>
      </w:pPr>
      <w:r>
        <w:rPr>
          <w:rFonts w:hint="eastAsia" w:ascii="微软雅黑" w:hAnsi="微软雅黑" w:eastAsia="微软雅黑" w:cs="微软雅黑"/>
          <w:i w:val="0"/>
          <w:iCs w:val="0"/>
          <w:caps w:val="0"/>
          <w:color w:val="000000"/>
          <w:spacing w:val="0"/>
          <w:sz w:val="27"/>
          <w:szCs w:val="27"/>
          <w:shd w:val="clear" w:fill="FFFFFF"/>
          <w:vertAlign w:val="baseline"/>
          <w:lang w:eastAsia="zh-CN"/>
        </w:rPr>
        <w:t xml:space="preserve">    </w:t>
      </w:r>
      <w:r>
        <w:rPr>
          <w:rFonts w:hint="eastAsia" w:ascii="微软雅黑" w:hAnsi="微软雅黑" w:eastAsia="微软雅黑" w:cs="微软雅黑"/>
          <w:i w:val="0"/>
          <w:iCs w:val="0"/>
          <w:caps w:val="0"/>
          <w:color w:val="000000"/>
          <w:spacing w:val="0"/>
          <w:sz w:val="27"/>
          <w:szCs w:val="27"/>
          <w:shd w:val="clear" w:fill="FFFFFF"/>
          <w:vertAlign w:val="baseline"/>
        </w:rPr>
        <w:t>（6）项目阶段性成果在《福建日报》（投稿邮箱：fjrb7095@sina.com）理论周刊刊发（2000字以上）的。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sz w:val="27"/>
          <w:szCs w:val="27"/>
        </w:rPr>
      </w:pPr>
      <w:r>
        <w:rPr>
          <w:rFonts w:hint="eastAsia" w:ascii="微软雅黑" w:hAnsi="微软雅黑" w:eastAsia="微软雅黑" w:cs="微软雅黑"/>
          <w:i w:val="0"/>
          <w:iCs w:val="0"/>
          <w:caps w:val="0"/>
          <w:color w:val="000000"/>
          <w:spacing w:val="0"/>
          <w:sz w:val="27"/>
          <w:szCs w:val="27"/>
          <w:shd w:val="clear" w:fill="FFFFFF"/>
          <w:vertAlign w:val="baseline"/>
          <w:lang w:eastAsia="zh-CN"/>
        </w:rPr>
        <w:t xml:space="preserve">    </w:t>
      </w:r>
      <w:r>
        <w:rPr>
          <w:rFonts w:hint="eastAsia" w:ascii="微软雅黑" w:hAnsi="微软雅黑" w:eastAsia="微软雅黑" w:cs="微软雅黑"/>
          <w:i w:val="0"/>
          <w:iCs w:val="0"/>
          <w:caps w:val="0"/>
          <w:color w:val="000000"/>
          <w:spacing w:val="0"/>
          <w:sz w:val="27"/>
          <w:szCs w:val="27"/>
          <w:shd w:val="clear" w:fill="FFFFFF"/>
          <w:vertAlign w:val="baseline"/>
        </w:rPr>
        <w:t>项目阶段性成果第一作者需为负责人，投稿时原则上注明省社科基金项目，正式刊发并提供阶段性成果原件。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sz w:val="27"/>
          <w:szCs w:val="27"/>
        </w:rPr>
      </w:pPr>
      <w:r>
        <w:rPr>
          <w:rFonts w:hint="eastAsia" w:ascii="微软雅黑" w:hAnsi="微软雅黑" w:eastAsia="微软雅黑" w:cs="微软雅黑"/>
          <w:i w:val="0"/>
          <w:iCs w:val="0"/>
          <w:caps w:val="0"/>
          <w:color w:val="000000"/>
          <w:spacing w:val="0"/>
          <w:sz w:val="27"/>
          <w:szCs w:val="27"/>
          <w:shd w:val="clear" w:fill="FFFFFF"/>
          <w:vertAlign w:val="baseline"/>
          <w:lang w:eastAsia="zh-CN"/>
        </w:rPr>
        <w:t xml:space="preserve">    </w:t>
      </w:r>
      <w:r>
        <w:rPr>
          <w:rFonts w:hint="eastAsia" w:ascii="微软雅黑" w:hAnsi="微软雅黑" w:eastAsia="微软雅黑" w:cs="微软雅黑"/>
          <w:i w:val="0"/>
          <w:iCs w:val="0"/>
          <w:caps w:val="0"/>
          <w:color w:val="000000"/>
          <w:spacing w:val="0"/>
          <w:sz w:val="27"/>
          <w:szCs w:val="27"/>
          <w:shd w:val="clear" w:fill="FFFFFF"/>
          <w:vertAlign w:val="baseline"/>
        </w:rPr>
        <w:t>3.撤销预立项：项目预立项后，如果项目阶段性成果达不到上述正式立项条件的，予以撤销预立项。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sz w:val="27"/>
          <w:szCs w:val="27"/>
        </w:rPr>
      </w:pPr>
      <w:r>
        <w:rPr>
          <w:rFonts w:hint="eastAsia" w:ascii="微软雅黑" w:hAnsi="微软雅黑" w:eastAsia="微软雅黑" w:cs="微软雅黑"/>
          <w:i w:val="0"/>
          <w:iCs w:val="0"/>
          <w:caps w:val="0"/>
          <w:color w:val="000000"/>
          <w:spacing w:val="0"/>
          <w:sz w:val="27"/>
          <w:szCs w:val="27"/>
          <w:shd w:val="clear" w:fill="FFFFFF"/>
          <w:vertAlign w:val="baseline"/>
          <w:lang w:eastAsia="zh-CN"/>
        </w:rPr>
        <w:t xml:space="preserve">    </w:t>
      </w:r>
      <w:r>
        <w:rPr>
          <w:rFonts w:hint="eastAsia" w:ascii="微软雅黑" w:hAnsi="微软雅黑" w:eastAsia="微软雅黑" w:cs="微软雅黑"/>
          <w:i w:val="0"/>
          <w:iCs w:val="0"/>
          <w:caps w:val="0"/>
          <w:color w:val="000000"/>
          <w:spacing w:val="0"/>
          <w:sz w:val="27"/>
          <w:szCs w:val="27"/>
          <w:shd w:val="clear" w:fill="FFFFFF"/>
          <w:vertAlign w:val="baseline"/>
        </w:rPr>
        <w:t>六、成果要求及项目完成期限</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sz w:val="27"/>
          <w:szCs w:val="27"/>
        </w:rPr>
      </w:pPr>
      <w:r>
        <w:rPr>
          <w:rFonts w:hint="eastAsia" w:ascii="微软雅黑" w:hAnsi="微软雅黑" w:eastAsia="微软雅黑" w:cs="微软雅黑"/>
          <w:i w:val="0"/>
          <w:iCs w:val="0"/>
          <w:caps w:val="0"/>
          <w:color w:val="000000"/>
          <w:spacing w:val="0"/>
          <w:sz w:val="27"/>
          <w:szCs w:val="27"/>
          <w:shd w:val="clear" w:fill="FFFFFF"/>
          <w:vertAlign w:val="baseline"/>
          <w:lang w:eastAsia="zh-CN"/>
        </w:rPr>
        <w:t xml:space="preserve">    </w:t>
      </w:r>
      <w:r>
        <w:rPr>
          <w:rFonts w:hint="eastAsia" w:ascii="微软雅黑" w:hAnsi="微软雅黑" w:eastAsia="微软雅黑" w:cs="微软雅黑"/>
          <w:i w:val="0"/>
          <w:iCs w:val="0"/>
          <w:caps w:val="0"/>
          <w:color w:val="000000"/>
          <w:spacing w:val="0"/>
          <w:sz w:val="27"/>
          <w:szCs w:val="27"/>
          <w:shd w:val="clear" w:fill="FFFFFF"/>
          <w:vertAlign w:val="baseline"/>
        </w:rPr>
        <w:t>1.阶段性成果：阶段性成果的完成时限为2024年8月30日。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sz w:val="27"/>
          <w:szCs w:val="27"/>
        </w:rPr>
      </w:pPr>
      <w:r>
        <w:rPr>
          <w:rFonts w:hint="eastAsia" w:ascii="微软雅黑" w:hAnsi="微软雅黑" w:eastAsia="微软雅黑" w:cs="微软雅黑"/>
          <w:i w:val="0"/>
          <w:iCs w:val="0"/>
          <w:caps w:val="0"/>
          <w:color w:val="000000"/>
          <w:spacing w:val="0"/>
          <w:sz w:val="27"/>
          <w:szCs w:val="27"/>
          <w:shd w:val="clear" w:fill="FFFFFF"/>
          <w:vertAlign w:val="baseline"/>
          <w:lang w:eastAsia="zh-CN"/>
        </w:rPr>
        <w:t xml:space="preserve">    </w:t>
      </w:r>
      <w:r>
        <w:rPr>
          <w:rFonts w:hint="eastAsia" w:ascii="微软雅黑" w:hAnsi="微软雅黑" w:eastAsia="微软雅黑" w:cs="微软雅黑"/>
          <w:i w:val="0"/>
          <w:iCs w:val="0"/>
          <w:caps w:val="0"/>
          <w:color w:val="000000"/>
          <w:spacing w:val="0"/>
          <w:sz w:val="27"/>
          <w:szCs w:val="27"/>
          <w:shd w:val="clear" w:fill="FFFFFF"/>
          <w:vertAlign w:val="baseline"/>
        </w:rPr>
        <w:t>2.最终成果：研究报告，字数不得少于2.5万字。</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sz w:val="27"/>
          <w:szCs w:val="27"/>
        </w:rPr>
      </w:pPr>
      <w:r>
        <w:rPr>
          <w:rFonts w:hint="eastAsia" w:ascii="微软雅黑" w:hAnsi="微软雅黑" w:eastAsia="微软雅黑" w:cs="微软雅黑"/>
          <w:i w:val="0"/>
          <w:iCs w:val="0"/>
          <w:caps w:val="0"/>
          <w:color w:val="000000"/>
          <w:spacing w:val="0"/>
          <w:sz w:val="27"/>
          <w:szCs w:val="27"/>
          <w:shd w:val="clear" w:fill="FFFFFF"/>
          <w:vertAlign w:val="baseline"/>
          <w:lang w:eastAsia="zh-CN"/>
        </w:rPr>
        <w:t xml:space="preserve">    </w:t>
      </w:r>
      <w:r>
        <w:rPr>
          <w:rFonts w:hint="eastAsia" w:ascii="微软雅黑" w:hAnsi="微软雅黑" w:eastAsia="微软雅黑" w:cs="微软雅黑"/>
          <w:i w:val="0"/>
          <w:iCs w:val="0"/>
          <w:caps w:val="0"/>
          <w:color w:val="000000"/>
          <w:spacing w:val="0"/>
          <w:sz w:val="27"/>
          <w:szCs w:val="27"/>
          <w:shd w:val="clear" w:fill="FFFFFF"/>
          <w:vertAlign w:val="baseline"/>
        </w:rPr>
        <w:t>3.研究期限：研究期限为1年，以项目正式立项时间起算。</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sz w:val="27"/>
          <w:szCs w:val="27"/>
        </w:rPr>
      </w:pPr>
      <w:r>
        <w:rPr>
          <w:rFonts w:hint="eastAsia" w:ascii="微软雅黑" w:hAnsi="微软雅黑" w:eastAsia="微软雅黑" w:cs="微软雅黑"/>
          <w:i w:val="0"/>
          <w:iCs w:val="0"/>
          <w:caps w:val="0"/>
          <w:color w:val="000000"/>
          <w:spacing w:val="0"/>
          <w:sz w:val="27"/>
          <w:szCs w:val="27"/>
          <w:shd w:val="clear" w:fill="FFFFFF"/>
          <w:vertAlign w:val="baseline"/>
          <w:lang w:eastAsia="zh-CN"/>
        </w:rPr>
        <w:t xml:space="preserve">    </w:t>
      </w:r>
      <w:r>
        <w:rPr>
          <w:rFonts w:hint="eastAsia" w:ascii="微软雅黑" w:hAnsi="微软雅黑" w:eastAsia="微软雅黑" w:cs="微软雅黑"/>
          <w:i w:val="0"/>
          <w:iCs w:val="0"/>
          <w:caps w:val="0"/>
          <w:color w:val="000000"/>
          <w:spacing w:val="0"/>
          <w:sz w:val="27"/>
          <w:szCs w:val="27"/>
          <w:shd w:val="clear" w:fill="FFFFFF"/>
          <w:vertAlign w:val="baseline"/>
        </w:rPr>
        <w:t>七、申报时间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sz w:val="27"/>
          <w:szCs w:val="27"/>
        </w:rPr>
      </w:pPr>
      <w:r>
        <w:rPr>
          <w:rFonts w:hint="eastAsia" w:ascii="微软雅黑" w:hAnsi="微软雅黑" w:eastAsia="微软雅黑" w:cs="微软雅黑"/>
          <w:i w:val="0"/>
          <w:iCs w:val="0"/>
          <w:caps w:val="0"/>
          <w:color w:val="000000"/>
          <w:spacing w:val="0"/>
          <w:sz w:val="27"/>
          <w:szCs w:val="27"/>
          <w:shd w:val="clear" w:fill="FFFFFF"/>
          <w:vertAlign w:val="baseline"/>
          <w:lang w:eastAsia="zh-CN"/>
        </w:rPr>
        <w:t xml:space="preserve">    </w:t>
      </w:r>
      <w:r>
        <w:rPr>
          <w:rFonts w:hint="eastAsia" w:ascii="微软雅黑" w:hAnsi="微软雅黑" w:eastAsia="微软雅黑" w:cs="微软雅黑"/>
          <w:i w:val="0"/>
          <w:iCs w:val="0"/>
          <w:caps w:val="0"/>
          <w:color w:val="000000"/>
          <w:spacing w:val="0"/>
          <w:sz w:val="27"/>
          <w:szCs w:val="27"/>
          <w:shd w:val="clear" w:fill="FFFFFF"/>
          <w:vertAlign w:val="baseline"/>
        </w:rPr>
        <w:t>福建省社会科学基金项目管理系统</w:t>
      </w:r>
      <w:r>
        <w:rPr>
          <w:rFonts w:hint="eastAsia" w:ascii="微软雅黑" w:hAnsi="微软雅黑" w:eastAsia="微软雅黑" w:cs="微软雅黑"/>
          <w:i w:val="0"/>
          <w:iCs w:val="0"/>
          <w:caps w:val="0"/>
          <w:color w:val="000000"/>
          <w:spacing w:val="0"/>
          <w:sz w:val="27"/>
          <w:szCs w:val="27"/>
          <w:shd w:val="clear" w:fill="FFFFFF"/>
          <w:vertAlign w:val="baseline"/>
          <w:lang w:eastAsia="zh-CN"/>
        </w:rPr>
        <w:t>（</w:t>
      </w:r>
      <w:r>
        <w:rPr>
          <w:rFonts w:hint="eastAsia" w:ascii="微软雅黑" w:hAnsi="微软雅黑" w:eastAsia="微软雅黑" w:cs="微软雅黑"/>
          <w:i w:val="0"/>
          <w:iCs w:val="0"/>
          <w:caps w:val="0"/>
          <w:color w:val="000000"/>
          <w:spacing w:val="0"/>
          <w:sz w:val="27"/>
          <w:szCs w:val="27"/>
          <w:shd w:val="clear" w:fill="FFFFFF"/>
          <w:vertAlign w:val="baseline"/>
        </w:rPr>
        <w:t>以下简称：系统，网址：http://220.160.53.10:8010/</w:t>
      </w:r>
      <w:r>
        <w:rPr>
          <w:rFonts w:hint="eastAsia" w:ascii="微软雅黑" w:hAnsi="微软雅黑" w:eastAsia="微软雅黑" w:cs="微软雅黑"/>
          <w:i w:val="0"/>
          <w:iCs w:val="0"/>
          <w:caps w:val="0"/>
          <w:color w:val="000000"/>
          <w:spacing w:val="0"/>
          <w:sz w:val="27"/>
          <w:szCs w:val="27"/>
          <w:shd w:val="clear" w:fill="FFFFFF"/>
          <w:vertAlign w:val="baseline"/>
          <w:lang w:eastAsia="zh-CN"/>
        </w:rPr>
        <w:t>）</w:t>
      </w:r>
      <w:r>
        <w:rPr>
          <w:rFonts w:hint="eastAsia" w:ascii="微软雅黑" w:hAnsi="微软雅黑" w:eastAsia="微软雅黑" w:cs="微软雅黑"/>
          <w:i w:val="0"/>
          <w:iCs w:val="0"/>
          <w:caps w:val="0"/>
          <w:color w:val="000000"/>
          <w:spacing w:val="0"/>
          <w:sz w:val="27"/>
          <w:szCs w:val="27"/>
          <w:shd w:val="clear" w:fill="FFFFFF"/>
          <w:vertAlign w:val="baseline"/>
        </w:rPr>
        <w:t>将于2024年4月4日9:00至2024年4月19日17:30开放</w:t>
      </w:r>
      <w:r>
        <w:rPr>
          <w:rFonts w:hint="eastAsia" w:ascii="微软雅黑" w:hAnsi="微软雅黑" w:eastAsia="微软雅黑" w:cs="微软雅黑"/>
          <w:i w:val="0"/>
          <w:iCs w:val="0"/>
          <w:caps w:val="0"/>
          <w:color w:val="000000"/>
          <w:spacing w:val="0"/>
          <w:sz w:val="27"/>
          <w:szCs w:val="27"/>
          <w:shd w:val="clear" w:fill="FFFFFF"/>
          <w:vertAlign w:val="baseline"/>
          <w:lang w:eastAsia="zh-CN"/>
        </w:rPr>
        <w:t>，</w:t>
      </w:r>
      <w:r>
        <w:rPr>
          <w:rFonts w:hint="eastAsia" w:ascii="微软雅黑" w:hAnsi="微软雅黑" w:eastAsia="微软雅黑" w:cs="微软雅黑"/>
          <w:i w:val="0"/>
          <w:iCs w:val="0"/>
          <w:caps w:val="0"/>
          <w:color w:val="000000"/>
          <w:spacing w:val="0"/>
          <w:sz w:val="27"/>
          <w:szCs w:val="27"/>
          <w:shd w:val="clear" w:fill="FFFFFF"/>
          <w:vertAlign w:val="baseline"/>
        </w:rPr>
        <w:t>在此期间</w:t>
      </w:r>
      <w:r>
        <w:rPr>
          <w:rFonts w:hint="eastAsia" w:ascii="微软雅黑" w:hAnsi="微软雅黑" w:eastAsia="微软雅黑" w:cs="微软雅黑"/>
          <w:i w:val="0"/>
          <w:iCs w:val="0"/>
          <w:caps w:val="0"/>
          <w:color w:val="000000"/>
          <w:spacing w:val="0"/>
          <w:sz w:val="27"/>
          <w:szCs w:val="27"/>
          <w:shd w:val="clear" w:fill="FFFFFF"/>
          <w:vertAlign w:val="baseline"/>
          <w:lang w:eastAsia="zh-CN"/>
        </w:rPr>
        <w:t>申请人可登录</w:t>
      </w:r>
      <w:r>
        <w:rPr>
          <w:rFonts w:hint="eastAsia" w:ascii="微软雅黑" w:hAnsi="微软雅黑" w:eastAsia="微软雅黑" w:cs="微软雅黑"/>
          <w:i w:val="0"/>
          <w:iCs w:val="0"/>
          <w:caps w:val="0"/>
          <w:color w:val="000000"/>
          <w:spacing w:val="0"/>
          <w:sz w:val="27"/>
          <w:szCs w:val="27"/>
          <w:shd w:val="clear" w:fill="FFFFFF"/>
          <w:vertAlign w:val="baseline"/>
        </w:rPr>
        <w:t>系统</w:t>
      </w:r>
      <w:r>
        <w:rPr>
          <w:rFonts w:hint="eastAsia" w:ascii="微软雅黑" w:hAnsi="微软雅黑" w:eastAsia="微软雅黑" w:cs="微软雅黑"/>
          <w:i w:val="0"/>
          <w:iCs w:val="0"/>
          <w:caps w:val="0"/>
          <w:color w:val="000000"/>
          <w:spacing w:val="0"/>
          <w:sz w:val="27"/>
          <w:szCs w:val="27"/>
          <w:shd w:val="clear" w:fill="FFFFFF"/>
          <w:vertAlign w:val="baseline"/>
          <w:lang w:eastAsia="zh-CN"/>
        </w:rPr>
        <w:t>，</w:t>
      </w:r>
      <w:r>
        <w:rPr>
          <w:rFonts w:hint="eastAsia" w:ascii="微软雅黑" w:hAnsi="微软雅黑" w:eastAsia="微软雅黑" w:cs="微软雅黑"/>
          <w:i w:val="0"/>
          <w:iCs w:val="0"/>
          <w:caps w:val="0"/>
          <w:color w:val="000000"/>
          <w:spacing w:val="0"/>
          <w:sz w:val="27"/>
          <w:szCs w:val="27"/>
          <w:shd w:val="clear" w:fill="FFFFFF"/>
          <w:vertAlign w:val="baseline"/>
        </w:rPr>
        <w:t>实名注册申请，提交责任单位审核通过后，即可再登录系统，按规定要求填写申报信息，并从系统上自行下载《申请书》和《论证活页》，及时上网填写，逾期系统自动关闭，不再受理申报。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sz w:val="27"/>
          <w:szCs w:val="27"/>
        </w:rPr>
      </w:pPr>
      <w:r>
        <w:rPr>
          <w:rFonts w:hint="eastAsia" w:ascii="微软雅黑" w:hAnsi="微软雅黑" w:eastAsia="微软雅黑" w:cs="微软雅黑"/>
          <w:i w:val="0"/>
          <w:iCs w:val="0"/>
          <w:caps w:val="0"/>
          <w:color w:val="000000"/>
          <w:spacing w:val="0"/>
          <w:sz w:val="27"/>
          <w:szCs w:val="27"/>
          <w:shd w:val="clear" w:fill="FFFFFF"/>
          <w:vertAlign w:val="baseline"/>
          <w:lang w:eastAsia="zh-CN"/>
        </w:rPr>
        <w:t xml:space="preserve">    </w:t>
      </w:r>
      <w:r>
        <w:rPr>
          <w:rFonts w:hint="eastAsia" w:ascii="微软雅黑" w:hAnsi="微软雅黑" w:eastAsia="微软雅黑" w:cs="微软雅黑"/>
          <w:i w:val="0"/>
          <w:iCs w:val="0"/>
          <w:caps w:val="0"/>
          <w:color w:val="000000"/>
          <w:spacing w:val="0"/>
          <w:sz w:val="27"/>
          <w:szCs w:val="27"/>
          <w:shd w:val="clear" w:fill="FFFFFF"/>
          <w:vertAlign w:val="baseline"/>
        </w:rPr>
        <w:t>八、申报材料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sz w:val="27"/>
          <w:szCs w:val="27"/>
        </w:rPr>
      </w:pPr>
      <w:r>
        <w:rPr>
          <w:rFonts w:hint="eastAsia" w:ascii="微软雅黑" w:hAnsi="微软雅黑" w:eastAsia="微软雅黑" w:cs="微软雅黑"/>
          <w:i w:val="0"/>
          <w:iCs w:val="0"/>
          <w:caps w:val="0"/>
          <w:color w:val="000000"/>
          <w:spacing w:val="0"/>
          <w:sz w:val="27"/>
          <w:szCs w:val="27"/>
          <w:shd w:val="clear" w:fill="FFFFFF"/>
          <w:vertAlign w:val="baseline"/>
          <w:lang w:eastAsia="zh-CN"/>
        </w:rPr>
        <w:t xml:space="preserve">    </w:t>
      </w:r>
      <w:r>
        <w:rPr>
          <w:rFonts w:hint="eastAsia" w:ascii="微软雅黑" w:hAnsi="微软雅黑" w:eastAsia="微软雅黑" w:cs="微软雅黑"/>
          <w:i w:val="0"/>
          <w:iCs w:val="0"/>
          <w:caps w:val="0"/>
          <w:color w:val="000000"/>
          <w:spacing w:val="0"/>
          <w:sz w:val="27"/>
          <w:szCs w:val="27"/>
          <w:shd w:val="clear" w:fill="FFFFFF"/>
          <w:vertAlign w:val="baseline"/>
        </w:rPr>
        <w:t>1.纸质材料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sz w:val="27"/>
          <w:szCs w:val="27"/>
        </w:rPr>
      </w:pPr>
      <w:r>
        <w:rPr>
          <w:rFonts w:hint="eastAsia" w:ascii="微软雅黑" w:hAnsi="微软雅黑" w:eastAsia="微软雅黑" w:cs="微软雅黑"/>
          <w:i w:val="0"/>
          <w:iCs w:val="0"/>
          <w:caps w:val="0"/>
          <w:color w:val="000000"/>
          <w:spacing w:val="0"/>
          <w:sz w:val="27"/>
          <w:szCs w:val="27"/>
          <w:shd w:val="clear" w:fill="FFFFFF"/>
          <w:vertAlign w:val="baseline"/>
          <w:lang w:eastAsia="zh-CN"/>
        </w:rPr>
        <w:t xml:space="preserve">    </w:t>
      </w:r>
      <w:r>
        <w:rPr>
          <w:rFonts w:hint="eastAsia" w:ascii="微软雅黑" w:hAnsi="微软雅黑" w:eastAsia="微软雅黑" w:cs="微软雅黑"/>
          <w:i w:val="0"/>
          <w:iCs w:val="0"/>
          <w:caps w:val="0"/>
          <w:color w:val="000000"/>
          <w:spacing w:val="0"/>
          <w:sz w:val="27"/>
          <w:szCs w:val="27"/>
          <w:shd w:val="clear" w:fill="FFFFFF"/>
          <w:vertAlign w:val="baseline"/>
        </w:rPr>
        <w:t>（1）《申请书》1份。《申请书》须用计算机填写、统一用A3纸双面印制、中缝装订，并加盖所在单位科研管理部门公章和单位公章。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sz w:val="27"/>
          <w:szCs w:val="27"/>
        </w:rPr>
      </w:pPr>
      <w:r>
        <w:rPr>
          <w:rFonts w:hint="eastAsia" w:ascii="微软雅黑" w:hAnsi="微软雅黑" w:eastAsia="微软雅黑" w:cs="微软雅黑"/>
          <w:i w:val="0"/>
          <w:iCs w:val="0"/>
          <w:caps w:val="0"/>
          <w:color w:val="000000"/>
          <w:spacing w:val="0"/>
          <w:sz w:val="27"/>
          <w:szCs w:val="27"/>
          <w:shd w:val="clear" w:fill="FFFFFF"/>
          <w:vertAlign w:val="baseline"/>
          <w:lang w:eastAsia="zh-CN"/>
        </w:rPr>
        <w:t xml:space="preserve">    </w:t>
      </w:r>
      <w:r>
        <w:rPr>
          <w:rFonts w:hint="eastAsia" w:ascii="微软雅黑" w:hAnsi="微软雅黑" w:eastAsia="微软雅黑" w:cs="微软雅黑"/>
          <w:i w:val="0"/>
          <w:iCs w:val="0"/>
          <w:caps w:val="0"/>
          <w:color w:val="000000"/>
          <w:spacing w:val="0"/>
          <w:sz w:val="27"/>
          <w:szCs w:val="27"/>
          <w:shd w:val="clear" w:fill="FFFFFF"/>
          <w:vertAlign w:val="baseline"/>
        </w:rPr>
        <w:t>（2）《论证活页》3份。《论证活页》须用计算机填写、限用两张A3纸双面印制、中缝装订。</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sz w:val="27"/>
          <w:szCs w:val="27"/>
        </w:rPr>
      </w:pPr>
      <w:r>
        <w:rPr>
          <w:rFonts w:hint="eastAsia" w:ascii="微软雅黑" w:hAnsi="微软雅黑" w:eastAsia="微软雅黑" w:cs="微软雅黑"/>
          <w:i w:val="0"/>
          <w:iCs w:val="0"/>
          <w:caps w:val="0"/>
          <w:color w:val="000000"/>
          <w:spacing w:val="0"/>
          <w:sz w:val="27"/>
          <w:szCs w:val="27"/>
          <w:shd w:val="clear" w:fill="FFFFFF"/>
          <w:vertAlign w:val="baseline"/>
          <w:lang w:eastAsia="zh-CN"/>
        </w:rPr>
        <w:t xml:space="preserve">    </w:t>
      </w:r>
      <w:r>
        <w:rPr>
          <w:rFonts w:hint="eastAsia" w:ascii="微软雅黑" w:hAnsi="微软雅黑" w:eastAsia="微软雅黑" w:cs="微软雅黑"/>
          <w:i w:val="0"/>
          <w:iCs w:val="0"/>
          <w:caps w:val="0"/>
          <w:color w:val="000000"/>
          <w:spacing w:val="0"/>
          <w:sz w:val="27"/>
          <w:szCs w:val="27"/>
          <w:shd w:val="clear" w:fill="FFFFFF"/>
          <w:vertAlign w:val="baseline"/>
        </w:rPr>
        <w:t>（3）系统导出的申报项目一览表1份，并加盖所在单位科研管理部门公章。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sz w:val="27"/>
          <w:szCs w:val="27"/>
        </w:rPr>
      </w:pPr>
      <w:r>
        <w:rPr>
          <w:rFonts w:hint="eastAsia" w:ascii="微软雅黑" w:hAnsi="微软雅黑" w:eastAsia="微软雅黑" w:cs="微软雅黑"/>
          <w:i w:val="0"/>
          <w:iCs w:val="0"/>
          <w:caps w:val="0"/>
          <w:color w:val="000000"/>
          <w:spacing w:val="0"/>
          <w:sz w:val="27"/>
          <w:szCs w:val="27"/>
          <w:shd w:val="clear" w:fill="FFFFFF"/>
          <w:vertAlign w:val="baseline"/>
          <w:lang w:eastAsia="zh-CN"/>
        </w:rPr>
        <w:t xml:space="preserve">    </w:t>
      </w:r>
      <w:r>
        <w:rPr>
          <w:rFonts w:hint="eastAsia" w:ascii="微软雅黑" w:hAnsi="微软雅黑" w:eastAsia="微软雅黑" w:cs="微软雅黑"/>
          <w:i w:val="0"/>
          <w:iCs w:val="0"/>
          <w:caps w:val="0"/>
          <w:color w:val="000000"/>
          <w:spacing w:val="0"/>
          <w:sz w:val="27"/>
          <w:szCs w:val="27"/>
          <w:shd w:val="clear" w:fill="FFFFFF"/>
          <w:vertAlign w:val="baseline"/>
        </w:rPr>
        <w:t>2.电子材料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sz w:val="27"/>
          <w:szCs w:val="27"/>
        </w:rPr>
      </w:pPr>
      <w:r>
        <w:rPr>
          <w:rFonts w:hint="eastAsia" w:ascii="微软雅黑" w:hAnsi="微软雅黑" w:eastAsia="微软雅黑" w:cs="微软雅黑"/>
          <w:i w:val="0"/>
          <w:iCs w:val="0"/>
          <w:caps w:val="0"/>
          <w:color w:val="000000"/>
          <w:spacing w:val="0"/>
          <w:sz w:val="27"/>
          <w:szCs w:val="27"/>
          <w:shd w:val="clear" w:fill="FFFFFF"/>
          <w:vertAlign w:val="baseline"/>
          <w:lang w:eastAsia="zh-CN"/>
        </w:rPr>
        <w:t xml:space="preserve">    </w:t>
      </w:r>
      <w:r>
        <w:rPr>
          <w:rFonts w:hint="eastAsia" w:ascii="微软雅黑" w:hAnsi="微软雅黑" w:eastAsia="微软雅黑" w:cs="微软雅黑"/>
          <w:i w:val="0"/>
          <w:iCs w:val="0"/>
          <w:caps w:val="0"/>
          <w:color w:val="000000"/>
          <w:spacing w:val="0"/>
          <w:sz w:val="27"/>
          <w:szCs w:val="27"/>
          <w:shd w:val="clear" w:fill="FFFFFF"/>
          <w:vertAlign w:val="baseline"/>
        </w:rPr>
        <w:t>（1）以项目申请人姓名命名的文件夹（内容包括：《申请书》《论证活页》），文件夹内容必须是word格式。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sz w:val="27"/>
          <w:szCs w:val="27"/>
        </w:rPr>
      </w:pPr>
      <w:r>
        <w:rPr>
          <w:rFonts w:hint="eastAsia" w:ascii="微软雅黑" w:hAnsi="微软雅黑" w:eastAsia="微软雅黑" w:cs="微软雅黑"/>
          <w:i w:val="0"/>
          <w:iCs w:val="0"/>
          <w:caps w:val="0"/>
          <w:color w:val="000000"/>
          <w:spacing w:val="0"/>
          <w:sz w:val="27"/>
          <w:szCs w:val="27"/>
          <w:shd w:val="clear" w:fill="FFFFFF"/>
          <w:vertAlign w:val="baseline"/>
          <w:lang w:eastAsia="zh-CN"/>
        </w:rPr>
        <w:t xml:space="preserve">    </w:t>
      </w:r>
      <w:r>
        <w:rPr>
          <w:rFonts w:hint="eastAsia" w:ascii="微软雅黑" w:hAnsi="微软雅黑" w:eastAsia="微软雅黑" w:cs="微软雅黑"/>
          <w:i w:val="0"/>
          <w:iCs w:val="0"/>
          <w:caps w:val="0"/>
          <w:color w:val="000000"/>
          <w:spacing w:val="0"/>
          <w:sz w:val="27"/>
          <w:szCs w:val="27"/>
          <w:shd w:val="clear" w:fill="FFFFFF"/>
          <w:vertAlign w:val="baseline"/>
        </w:rPr>
        <w:t>（2）电子材料要以申报单位命名压缩打包后发送至fjghb2013@163.com。</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sz w:val="27"/>
          <w:szCs w:val="27"/>
        </w:rPr>
      </w:pPr>
      <w:r>
        <w:rPr>
          <w:rFonts w:hint="eastAsia" w:ascii="微软雅黑" w:hAnsi="微软雅黑" w:eastAsia="微软雅黑" w:cs="微软雅黑"/>
          <w:i w:val="0"/>
          <w:iCs w:val="0"/>
          <w:caps w:val="0"/>
          <w:color w:val="000000"/>
          <w:spacing w:val="0"/>
          <w:sz w:val="27"/>
          <w:szCs w:val="27"/>
          <w:shd w:val="clear" w:fill="FFFFFF"/>
          <w:vertAlign w:val="baseline"/>
          <w:lang w:eastAsia="zh-CN"/>
        </w:rPr>
        <w:t xml:space="preserve">    </w:t>
      </w:r>
      <w:r>
        <w:rPr>
          <w:rFonts w:hint="eastAsia" w:ascii="微软雅黑" w:hAnsi="微软雅黑" w:eastAsia="微软雅黑" w:cs="微软雅黑"/>
          <w:i w:val="0"/>
          <w:iCs w:val="0"/>
          <w:caps w:val="0"/>
          <w:color w:val="000000"/>
          <w:spacing w:val="0"/>
          <w:sz w:val="27"/>
          <w:szCs w:val="27"/>
          <w:shd w:val="clear" w:fill="FFFFFF"/>
          <w:vertAlign w:val="baseline"/>
        </w:rPr>
        <w:t>纸质材料和电子材料4月19日前报省社科规划办，联系人：程冰，联系电话：0591-83707561，联系地址：福州市鼓楼区柳兴路83号，邮政编码：350025。</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sz w:val="27"/>
          <w:szCs w:val="27"/>
        </w:rPr>
      </w:pPr>
      <w:r>
        <w:rPr>
          <w:rFonts w:hint="eastAsia" w:ascii="微软雅黑" w:hAnsi="微软雅黑" w:eastAsia="微软雅黑" w:cs="微软雅黑"/>
          <w:i w:val="0"/>
          <w:iCs w:val="0"/>
          <w:caps w:val="0"/>
          <w:color w:val="000000"/>
          <w:spacing w:val="0"/>
          <w:sz w:val="27"/>
          <w:szCs w:val="27"/>
          <w:shd w:val="clear" w:fill="FFFFFF"/>
          <w:vertAlign w:val="baseline"/>
          <w:lang w:eastAsia="zh-CN"/>
        </w:rPr>
        <w:t xml:space="preserve">    </w:t>
      </w:r>
      <w:r>
        <w:rPr>
          <w:rFonts w:hint="eastAsia" w:ascii="微软雅黑" w:hAnsi="微软雅黑" w:eastAsia="微软雅黑" w:cs="微软雅黑"/>
          <w:i w:val="0"/>
          <w:iCs w:val="0"/>
          <w:caps w:val="0"/>
          <w:color w:val="000000"/>
          <w:spacing w:val="0"/>
          <w:sz w:val="27"/>
          <w:szCs w:val="27"/>
          <w:shd w:val="clear" w:fill="FFFFFF"/>
          <w:vertAlign w:val="baseline"/>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sz w:val="27"/>
          <w:szCs w:val="27"/>
        </w:rPr>
      </w:pPr>
      <w:r>
        <w:rPr>
          <w:rFonts w:hint="eastAsia" w:ascii="微软雅黑" w:hAnsi="微软雅黑" w:eastAsia="微软雅黑" w:cs="微软雅黑"/>
          <w:i w:val="0"/>
          <w:iCs w:val="0"/>
          <w:caps w:val="0"/>
          <w:color w:val="000000"/>
          <w:spacing w:val="0"/>
          <w:sz w:val="27"/>
          <w:szCs w:val="27"/>
          <w:shd w:val="clear" w:fill="FFFFFF"/>
          <w:vertAlign w:val="baseline"/>
          <w:lang w:eastAsia="zh-CN"/>
        </w:rPr>
        <w:t xml:space="preserve">    </w:t>
      </w:r>
      <w:r>
        <w:rPr>
          <w:rFonts w:hint="eastAsia" w:ascii="微软雅黑" w:hAnsi="微软雅黑" w:eastAsia="微软雅黑" w:cs="微软雅黑"/>
          <w:i w:val="0"/>
          <w:iCs w:val="0"/>
          <w:caps w:val="0"/>
          <w:color w:val="000000"/>
          <w:spacing w:val="0"/>
          <w:sz w:val="27"/>
          <w:szCs w:val="27"/>
          <w:shd w:val="clear" w:fill="FFFFFF"/>
          <w:vertAlign w:val="baseline"/>
        </w:rPr>
        <w:t>附件：福建省社科基金研究阐释省委省政府重点调研课题重大项目课题指南</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sz w:val="27"/>
          <w:szCs w:val="27"/>
        </w:rPr>
      </w:pPr>
      <w:r>
        <w:rPr>
          <w:rFonts w:hint="eastAsia" w:ascii="微软雅黑" w:hAnsi="微软雅黑" w:eastAsia="微软雅黑" w:cs="微软雅黑"/>
          <w:i w:val="0"/>
          <w:iCs w:val="0"/>
          <w:caps w:val="0"/>
          <w:color w:val="000000"/>
          <w:spacing w:val="0"/>
          <w:sz w:val="27"/>
          <w:szCs w:val="27"/>
          <w:shd w:val="clear" w:fill="FFFFFF"/>
          <w:vertAlign w:val="baseline"/>
          <w:lang w:eastAsia="zh-CN"/>
        </w:rPr>
        <w:t xml:space="preserve">    </w:t>
      </w:r>
      <w:r>
        <w:rPr>
          <w:rFonts w:hint="eastAsia" w:ascii="微软雅黑" w:hAnsi="微软雅黑" w:eastAsia="微软雅黑" w:cs="微软雅黑"/>
          <w:i w:val="0"/>
          <w:iCs w:val="0"/>
          <w:caps w:val="0"/>
          <w:color w:val="000000"/>
          <w:spacing w:val="0"/>
          <w:sz w:val="27"/>
          <w:szCs w:val="27"/>
          <w:shd w:val="clear" w:fill="FFFFFF"/>
          <w:vertAlign w:val="baseline"/>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sz w:val="27"/>
          <w:szCs w:val="27"/>
        </w:rPr>
      </w:pPr>
      <w:r>
        <w:rPr>
          <w:rFonts w:hint="eastAsia" w:ascii="微软雅黑" w:hAnsi="微软雅黑" w:eastAsia="微软雅黑" w:cs="微软雅黑"/>
          <w:i w:val="0"/>
          <w:iCs w:val="0"/>
          <w:caps w:val="0"/>
          <w:color w:val="000000"/>
          <w:spacing w:val="0"/>
          <w:sz w:val="27"/>
          <w:szCs w:val="27"/>
          <w:shd w:val="clear" w:fill="FFFFFF"/>
          <w:vertAlign w:val="baseline"/>
          <w:lang w:eastAsia="zh-CN"/>
        </w:rPr>
        <w:t xml:space="preserve">    </w:t>
      </w:r>
      <w:r>
        <w:rPr>
          <w:rFonts w:hint="eastAsia" w:ascii="微软雅黑" w:hAnsi="微软雅黑" w:eastAsia="微软雅黑" w:cs="微软雅黑"/>
          <w:i w:val="0"/>
          <w:iCs w:val="0"/>
          <w:caps w:val="0"/>
          <w:color w:val="000000"/>
          <w:spacing w:val="0"/>
          <w:sz w:val="27"/>
          <w:szCs w:val="27"/>
          <w:shd w:val="clear" w:fill="FFFFFF"/>
          <w:vertAlign w:val="baseline"/>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right"/>
        <w:textAlignment w:val="baseline"/>
        <w:rPr>
          <w:sz w:val="27"/>
          <w:szCs w:val="27"/>
        </w:rPr>
      </w:pPr>
      <w:r>
        <w:rPr>
          <w:rFonts w:hint="eastAsia" w:ascii="微软雅黑" w:hAnsi="微软雅黑" w:eastAsia="微软雅黑" w:cs="微软雅黑"/>
          <w:i w:val="0"/>
          <w:iCs w:val="0"/>
          <w:caps w:val="0"/>
          <w:color w:val="000000"/>
          <w:spacing w:val="0"/>
          <w:sz w:val="27"/>
          <w:szCs w:val="27"/>
          <w:shd w:val="clear" w:fill="FFFFFF"/>
          <w:vertAlign w:val="baseline"/>
          <w:lang w:eastAsia="zh-CN"/>
        </w:rPr>
        <w:t xml:space="preserve">    </w:t>
      </w:r>
      <w:r>
        <w:rPr>
          <w:rFonts w:hint="eastAsia" w:ascii="微软雅黑" w:hAnsi="微软雅黑" w:eastAsia="微软雅黑" w:cs="微软雅黑"/>
          <w:i w:val="0"/>
          <w:iCs w:val="0"/>
          <w:caps w:val="0"/>
          <w:color w:val="000000"/>
          <w:spacing w:val="0"/>
          <w:sz w:val="27"/>
          <w:szCs w:val="27"/>
          <w:shd w:val="clear" w:fill="FFFFFF"/>
          <w:vertAlign w:val="baseline"/>
        </w:rPr>
        <w:t>福建省社会科学规划办公室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right"/>
        <w:textAlignment w:val="baseline"/>
        <w:rPr>
          <w:sz w:val="27"/>
          <w:szCs w:val="27"/>
        </w:rPr>
      </w:pPr>
      <w:r>
        <w:rPr>
          <w:rFonts w:hint="eastAsia" w:ascii="微软雅黑" w:hAnsi="微软雅黑" w:eastAsia="微软雅黑" w:cs="微软雅黑"/>
          <w:i w:val="0"/>
          <w:iCs w:val="0"/>
          <w:caps w:val="0"/>
          <w:color w:val="000000"/>
          <w:spacing w:val="0"/>
          <w:sz w:val="27"/>
          <w:szCs w:val="27"/>
          <w:shd w:val="clear" w:fill="FFFFFF"/>
          <w:vertAlign w:val="baseline"/>
          <w:lang w:eastAsia="zh-CN"/>
        </w:rPr>
        <w:t xml:space="preserve">    </w:t>
      </w:r>
      <w:r>
        <w:rPr>
          <w:rFonts w:hint="eastAsia" w:ascii="微软雅黑" w:hAnsi="微软雅黑" w:eastAsia="微软雅黑" w:cs="微软雅黑"/>
          <w:i w:val="0"/>
          <w:iCs w:val="0"/>
          <w:caps w:val="0"/>
          <w:color w:val="000000"/>
          <w:spacing w:val="0"/>
          <w:sz w:val="27"/>
          <w:szCs w:val="27"/>
          <w:shd w:val="clear" w:fill="FFFFFF"/>
          <w:vertAlign w:val="baseline"/>
        </w:rPr>
        <w:t>2024年3月19日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hhODczMWNkZmYyZTM2MTkyNGEwNDQ3ZDQ2ZWMyYzUifQ=="/>
  </w:docVars>
  <w:rsids>
    <w:rsidRoot w:val="7E693322"/>
    <w:rsid w:val="1F0F56CA"/>
    <w:rsid w:val="6F1E315D"/>
    <w:rsid w:val="7E6933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autoRedefine/>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CEEACA"/>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2024-03-21T01:57:00Z</dcterms:created>
  <dc:creator>小眉眉</dc:creator>
  <cp:lastModifiedBy>尤寅灵</cp:lastModifiedBy>
  <dcterms:modified xsi:type="dcterms:W3CDTF">2024-03-29T01:44:42Z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E5CDE8B3E7D344268E4921E39AE6279E_11</vt:lpwstr>
  </property>
</Properties>
</file>